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017346">
        <w:rPr>
          <w:rFonts w:ascii="Arial" w:hAnsi="Arial" w:cs="Arial"/>
          <w:b/>
          <w:spacing w:val="-2"/>
          <w:sz w:val="28"/>
          <w:szCs w:val="26"/>
        </w:rPr>
        <w:t>6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6D10C1" w:rsidRPr="00267B8C" w:rsidRDefault="0035035D" w:rsidP="00267B8C">
      <w:pPr>
        <w:pStyle w:val="20"/>
        <w:spacing w:after="120" w:line="240" w:lineRule="auto"/>
        <w:ind w:right="0"/>
        <w:rPr>
          <w:sz w:val="30"/>
          <w:szCs w:val="30"/>
        </w:rPr>
      </w:pPr>
      <w:r w:rsidRPr="00267B8C">
        <w:rPr>
          <w:sz w:val="30"/>
          <w:szCs w:val="30"/>
        </w:rPr>
        <w:t>По данным Министерства труда и социальной защиты в</w:t>
      </w:r>
      <w:r w:rsidR="006D10C1" w:rsidRPr="00267B8C">
        <w:rPr>
          <w:sz w:val="30"/>
          <w:szCs w:val="30"/>
        </w:rPr>
        <w:t xml:space="preserve"> органах по труду, занятости и социальной защите в </w:t>
      </w:r>
      <w:r w:rsidR="00E92714">
        <w:rPr>
          <w:sz w:val="30"/>
          <w:szCs w:val="30"/>
        </w:rPr>
        <w:t>октябре</w:t>
      </w:r>
      <w:r w:rsidR="00BB4AEF" w:rsidRPr="00267B8C">
        <w:rPr>
          <w:sz w:val="30"/>
          <w:szCs w:val="30"/>
        </w:rPr>
        <w:t xml:space="preserve"> </w:t>
      </w:r>
      <w:r w:rsidR="006D10C1" w:rsidRPr="00267B8C">
        <w:rPr>
          <w:sz w:val="30"/>
          <w:szCs w:val="30"/>
        </w:rPr>
        <w:t>20</w:t>
      </w:r>
      <w:r w:rsidR="00FB7686" w:rsidRPr="00267B8C">
        <w:rPr>
          <w:sz w:val="30"/>
          <w:szCs w:val="30"/>
        </w:rPr>
        <w:t>20</w:t>
      </w:r>
      <w:r w:rsidR="00C51547" w:rsidRPr="00267B8C">
        <w:rPr>
          <w:sz w:val="30"/>
          <w:szCs w:val="30"/>
        </w:rPr>
        <w:t> </w:t>
      </w:r>
      <w:r w:rsidR="006D10C1" w:rsidRPr="00267B8C">
        <w:rPr>
          <w:sz w:val="30"/>
          <w:szCs w:val="30"/>
        </w:rPr>
        <w:t xml:space="preserve">г. на учете состояло </w:t>
      </w:r>
      <w:r w:rsidR="004757F1" w:rsidRPr="00267B8C">
        <w:rPr>
          <w:sz w:val="30"/>
          <w:szCs w:val="30"/>
        </w:rPr>
        <w:t>363,5 тыс. </w:t>
      </w:r>
      <w:r w:rsidR="006D10C1" w:rsidRPr="00267B8C">
        <w:rPr>
          <w:sz w:val="30"/>
          <w:szCs w:val="30"/>
        </w:rPr>
        <w:t xml:space="preserve">пенсионеров, средний размер назначенных </w:t>
      </w:r>
      <w:r w:rsidR="002C77F2">
        <w:rPr>
          <w:sz w:val="30"/>
          <w:szCs w:val="30"/>
        </w:rPr>
        <w:br/>
      </w:r>
      <w:r w:rsidR="006D10C1" w:rsidRPr="00267B8C">
        <w:rPr>
          <w:sz w:val="30"/>
          <w:szCs w:val="30"/>
        </w:rPr>
        <w:t xml:space="preserve">им пенсий составил </w:t>
      </w:r>
      <w:r w:rsidR="004757F1" w:rsidRPr="00267B8C">
        <w:rPr>
          <w:sz w:val="30"/>
          <w:szCs w:val="30"/>
        </w:rPr>
        <w:t>436,2 </w:t>
      </w:r>
      <w:r w:rsidR="006D10C1" w:rsidRPr="00267B8C">
        <w:rPr>
          <w:sz w:val="30"/>
          <w:szCs w:val="30"/>
        </w:rPr>
        <w:t>рубл</w:t>
      </w:r>
      <w:r w:rsidR="00376044">
        <w:rPr>
          <w:sz w:val="30"/>
          <w:szCs w:val="30"/>
        </w:rPr>
        <w:t>я</w:t>
      </w:r>
      <w:r w:rsidR="006D10C1" w:rsidRPr="00267B8C">
        <w:rPr>
          <w:sz w:val="30"/>
          <w:szCs w:val="30"/>
        </w:rPr>
        <w:t>, что в 2</w:t>
      </w:r>
      <w:r w:rsidR="008B5970" w:rsidRPr="00267B8C">
        <w:rPr>
          <w:sz w:val="30"/>
          <w:szCs w:val="30"/>
        </w:rPr>
        <w:t>,</w:t>
      </w:r>
      <w:r w:rsidR="004757F1" w:rsidRPr="00267B8C">
        <w:rPr>
          <w:sz w:val="30"/>
          <w:szCs w:val="30"/>
        </w:rPr>
        <w:t>2</w:t>
      </w:r>
      <w:r w:rsidR="00D209B2" w:rsidRPr="00267B8C">
        <w:rPr>
          <w:sz w:val="30"/>
          <w:szCs w:val="30"/>
        </w:rPr>
        <w:t xml:space="preserve"> </w:t>
      </w:r>
      <w:r w:rsidR="006D10C1" w:rsidRPr="00267B8C">
        <w:rPr>
          <w:sz w:val="30"/>
          <w:szCs w:val="30"/>
        </w:rPr>
        <w:t>раза превышает бюджет прожиточного минимума для пенсионеров</w:t>
      </w:r>
      <w:r w:rsidR="000C4EFF" w:rsidRPr="000C4EFF">
        <w:rPr>
          <w:sz w:val="30"/>
          <w:szCs w:val="30"/>
          <w:vertAlign w:val="superscript"/>
        </w:rPr>
        <w:t>1)</w:t>
      </w:r>
      <w:r w:rsidR="000C4EFF" w:rsidRPr="00267B8C">
        <w:rPr>
          <w:sz w:val="30"/>
          <w:szCs w:val="30"/>
        </w:rPr>
        <w:t>.</w:t>
      </w:r>
    </w:p>
    <w:p w:rsidR="00210D9C" w:rsidRPr="00267B8C" w:rsidRDefault="00210D9C" w:rsidP="00267B8C">
      <w:pPr>
        <w:spacing w:before="20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013"/>
        <w:gridCol w:w="1752"/>
        <w:gridCol w:w="1756"/>
        <w:gridCol w:w="1787"/>
        <w:gridCol w:w="1752"/>
      </w:tblGrid>
      <w:tr w:rsidR="00B33A86" w:rsidTr="00E92714">
        <w:trPr>
          <w:cantSplit/>
          <w:trHeight w:val="21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A86" w:rsidRDefault="00B33A86" w:rsidP="002C77F2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Средний размер </w:t>
            </w:r>
            <w:r w:rsidR="002C77F2">
              <w:rPr>
                <w:sz w:val="23"/>
                <w:szCs w:val="23"/>
              </w:rPr>
              <w:br/>
            </w:r>
            <w:r w:rsidRPr="00267B8C">
              <w:rPr>
                <w:sz w:val="23"/>
                <w:szCs w:val="23"/>
              </w:rPr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</w:t>
            </w:r>
            <w:r w:rsidRPr="00267B8C">
              <w:rPr>
                <w:sz w:val="23"/>
                <w:szCs w:val="23"/>
              </w:rPr>
              <w:t>ченных пенсий в % к</w:t>
            </w:r>
          </w:p>
        </w:tc>
      </w:tr>
      <w:tr w:rsidR="00B33A86" w:rsidTr="00E92714">
        <w:trPr>
          <w:cantSplit/>
          <w:trHeight w:val="21"/>
          <w:tblHeader/>
        </w:trPr>
        <w:tc>
          <w:tcPr>
            <w:tcW w:w="11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86" w:rsidRDefault="00B33A86" w:rsidP="002C77F2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всего, </w:t>
            </w:r>
            <w:r w:rsidRPr="00267B8C"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ind w:left="-52" w:right="-65"/>
              <w:jc w:val="center"/>
              <w:rPr>
                <w:sz w:val="23"/>
                <w:szCs w:val="23"/>
              </w:rPr>
            </w:pPr>
            <w:r w:rsidRPr="002C77F2">
              <w:rPr>
                <w:spacing w:val="-8"/>
                <w:sz w:val="23"/>
                <w:szCs w:val="23"/>
              </w:rPr>
              <w:t>со</w:t>
            </w:r>
            <w:r w:rsidR="002C77F2" w:rsidRPr="002C77F2">
              <w:rPr>
                <w:spacing w:val="-8"/>
                <w:sz w:val="23"/>
                <w:szCs w:val="23"/>
              </w:rPr>
              <w:t>ответствующему</w:t>
            </w:r>
            <w:r w:rsidR="002C77F2">
              <w:rPr>
                <w:sz w:val="23"/>
                <w:szCs w:val="23"/>
              </w:rPr>
              <w:t xml:space="preserve"> месяцу </w:t>
            </w:r>
            <w:r w:rsidR="002C77F2">
              <w:rPr>
                <w:sz w:val="23"/>
                <w:szCs w:val="23"/>
              </w:rPr>
              <w:br/>
              <w:t>предыду</w:t>
            </w:r>
            <w:r w:rsidRPr="00267B8C">
              <w:rPr>
                <w:sz w:val="23"/>
                <w:szCs w:val="23"/>
              </w:rPr>
              <w:t xml:space="preserve">щего </w:t>
            </w:r>
            <w:r w:rsidRPr="00267B8C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предыдущему</w:t>
            </w:r>
            <w:r w:rsidRPr="00267B8C">
              <w:rPr>
                <w:sz w:val="23"/>
                <w:szCs w:val="23"/>
              </w:rPr>
              <w:br/>
              <w:t>месяцу</w:t>
            </w:r>
          </w:p>
        </w:tc>
      </w:tr>
      <w:tr w:rsidR="00B33A86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3F2FB1" w:rsidRDefault="00B33A86" w:rsidP="009A4C19">
            <w:pPr>
              <w:spacing w:before="40" w:after="40" w:line="22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9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9A4C19">
            <w:pPr>
              <w:spacing w:before="40" w:after="40" w:line="220" w:lineRule="exact"/>
              <w:jc w:val="center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9A4C19">
            <w:pPr>
              <w:spacing w:before="40" w:after="40" w:line="22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9A4C19">
            <w:pPr>
              <w:spacing w:before="40" w:after="40" w:line="22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9A4C19">
            <w:pPr>
              <w:spacing w:before="40" w:after="40" w:line="22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B33A86" w:rsidRPr="002B767B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43217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D33128">
              <w:rPr>
                <w:sz w:val="23"/>
                <w:szCs w:val="23"/>
              </w:rPr>
              <w:t>363,0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43217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D33128">
              <w:rPr>
                <w:sz w:val="23"/>
                <w:szCs w:val="23"/>
              </w:rPr>
              <w:t>221,4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43217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D33128">
              <w:rPr>
                <w:sz w:val="23"/>
                <w:szCs w:val="23"/>
              </w:rPr>
              <w:t>114,4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99,1</w:t>
            </w:r>
          </w:p>
        </w:tc>
      </w:tr>
      <w:tr w:rsidR="00B33A86" w:rsidRPr="00E75E2C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425FC4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425FC4">
              <w:rPr>
                <w:sz w:val="23"/>
                <w:szCs w:val="23"/>
              </w:rPr>
              <w:t>363,5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425FC4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425FC4">
              <w:rPr>
                <w:sz w:val="23"/>
                <w:szCs w:val="23"/>
              </w:rPr>
              <w:t>218,5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425FC4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425FC4">
              <w:rPr>
                <w:sz w:val="23"/>
                <w:szCs w:val="23"/>
              </w:rPr>
              <w:t>114,0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98,9</w:t>
            </w:r>
          </w:p>
        </w:tc>
      </w:tr>
      <w:tr w:rsidR="00B33A86" w:rsidRPr="00B233F5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02B9A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02B9A">
              <w:rPr>
                <w:sz w:val="23"/>
                <w:szCs w:val="23"/>
              </w:rPr>
              <w:t>363,5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02B9A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02B9A">
              <w:rPr>
                <w:sz w:val="23"/>
                <w:szCs w:val="23"/>
              </w:rPr>
              <w:t>218,5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02B9A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02B9A">
              <w:rPr>
                <w:sz w:val="23"/>
                <w:szCs w:val="23"/>
              </w:rPr>
              <w:t>114,4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99,6</w:t>
            </w:r>
          </w:p>
        </w:tc>
      </w:tr>
      <w:tr w:rsidR="00B33A86" w:rsidRPr="00B233F5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AC16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AC168C">
              <w:rPr>
                <w:sz w:val="23"/>
                <w:szCs w:val="23"/>
              </w:rPr>
              <w:t>363,5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AC16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AC168C">
              <w:rPr>
                <w:sz w:val="23"/>
                <w:szCs w:val="23"/>
              </w:rPr>
              <w:t>218,5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AC16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AC168C">
              <w:rPr>
                <w:sz w:val="23"/>
                <w:szCs w:val="23"/>
              </w:rPr>
              <w:t>114,8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</w:t>
            </w:r>
          </w:p>
        </w:tc>
      </w:tr>
      <w:tr w:rsidR="00B33A86" w:rsidRPr="000C447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841CB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385,6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841CB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225,0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841CB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115,0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105,8</w:t>
            </w:r>
          </w:p>
        </w:tc>
      </w:tr>
      <w:tr w:rsidR="00B33A86" w:rsidRPr="00205493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385,6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225,0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115,6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100,1</w:t>
            </w:r>
          </w:p>
        </w:tc>
      </w:tr>
      <w:tr w:rsidR="00B33A86" w:rsidRPr="008F419E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385,6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225,0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115,2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99,8</w:t>
            </w:r>
          </w:p>
        </w:tc>
      </w:tr>
      <w:tr w:rsidR="00B33A86" w:rsidRPr="004032F7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C15D88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C15D88"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C15D88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C15D88">
              <w:rPr>
                <w:sz w:val="23"/>
                <w:szCs w:val="23"/>
              </w:rPr>
              <w:t>411,5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C15D88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C15D88">
              <w:rPr>
                <w:sz w:val="23"/>
                <w:szCs w:val="23"/>
              </w:rPr>
              <w:t>232,8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C15D88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C15D88">
              <w:rPr>
                <w:sz w:val="23"/>
                <w:szCs w:val="23"/>
              </w:rPr>
              <w:t>112,3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C15D88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C15D88">
              <w:rPr>
                <w:sz w:val="23"/>
                <w:szCs w:val="23"/>
              </w:rPr>
              <w:t>106,9</w:t>
            </w:r>
          </w:p>
        </w:tc>
      </w:tr>
      <w:tr w:rsidR="00B33A86" w:rsidRPr="006021D8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411,5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232,8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112,7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99,5</w:t>
            </w:r>
          </w:p>
        </w:tc>
      </w:tr>
      <w:tr w:rsidR="00B33A86" w:rsidRPr="00405B60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left="318" w:right="-57"/>
              <w:rPr>
                <w:i/>
                <w:sz w:val="23"/>
                <w:szCs w:val="23"/>
              </w:rPr>
            </w:pPr>
            <w:r w:rsidRPr="00E92714">
              <w:rPr>
                <w:i/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92714">
              <w:rPr>
                <w:i/>
                <w:sz w:val="23"/>
                <w:szCs w:val="23"/>
              </w:rPr>
              <w:t>411,5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92714">
              <w:rPr>
                <w:i/>
                <w:sz w:val="23"/>
                <w:szCs w:val="23"/>
              </w:rPr>
              <w:t>232,8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92714">
              <w:rPr>
                <w:i/>
                <w:sz w:val="23"/>
                <w:szCs w:val="23"/>
              </w:rPr>
              <w:t>112,7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E92714" w:rsidRDefault="00B33A86" w:rsidP="009A4C19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92714">
              <w:rPr>
                <w:i/>
                <w:sz w:val="23"/>
                <w:szCs w:val="23"/>
              </w:rPr>
              <w:t>99,5</w:t>
            </w:r>
          </w:p>
        </w:tc>
      </w:tr>
      <w:tr w:rsidR="00B33A86" w:rsidRPr="00C222A6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B07730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07730">
              <w:rPr>
                <w:sz w:val="23"/>
                <w:szCs w:val="23"/>
              </w:rPr>
              <w:t>410,9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B07730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07730">
              <w:rPr>
                <w:sz w:val="23"/>
                <w:szCs w:val="23"/>
              </w:rPr>
              <w:t>231,1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B07730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07730">
              <w:rPr>
                <w:sz w:val="23"/>
                <w:szCs w:val="23"/>
              </w:rPr>
              <w:t>107,7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99,7</w:t>
            </w:r>
          </w:p>
        </w:tc>
      </w:tr>
      <w:tr w:rsidR="00B33A86" w:rsidRPr="00FB7686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left="318" w:right="-57"/>
              <w:rPr>
                <w:b/>
                <w:sz w:val="23"/>
                <w:szCs w:val="23"/>
              </w:rPr>
            </w:pPr>
            <w:r w:rsidRPr="001B424F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B424F">
              <w:rPr>
                <w:b/>
                <w:sz w:val="23"/>
                <w:szCs w:val="23"/>
              </w:rPr>
              <w:t>410,6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B424F">
              <w:rPr>
                <w:b/>
                <w:sz w:val="23"/>
                <w:szCs w:val="23"/>
              </w:rPr>
              <w:t>230,9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B424F">
              <w:rPr>
                <w:b/>
                <w:sz w:val="23"/>
                <w:szCs w:val="23"/>
              </w:rPr>
              <w:t>108,0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B424F">
              <w:rPr>
                <w:b/>
                <w:sz w:val="23"/>
                <w:szCs w:val="23"/>
              </w:rPr>
              <w:t>99,4</w:t>
            </w:r>
          </w:p>
        </w:tc>
      </w:tr>
      <w:tr w:rsidR="00B33A86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3F2FB1" w:rsidRDefault="00B33A86" w:rsidP="009A4C19">
            <w:pPr>
              <w:spacing w:before="40" w:after="40" w:line="22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20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9A4C19">
            <w:pPr>
              <w:spacing w:before="40" w:after="40" w:line="22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</w:tr>
      <w:tr w:rsidR="00B33A86" w:rsidRPr="002B767B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33128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D33128">
              <w:rPr>
                <w:sz w:val="23"/>
                <w:szCs w:val="23"/>
              </w:rPr>
              <w:t>410,6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33128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D33128">
              <w:rPr>
                <w:sz w:val="23"/>
                <w:szCs w:val="23"/>
              </w:rPr>
              <w:t>230,9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108,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99,1</w:t>
            </w:r>
          </w:p>
        </w:tc>
      </w:tr>
      <w:tr w:rsidR="00B33A86" w:rsidRPr="00E75E2C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B52F7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B52F7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108,6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99,3</w:t>
            </w:r>
          </w:p>
        </w:tc>
      </w:tr>
      <w:tr w:rsidR="00B33A86" w:rsidRPr="00B233F5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B52F7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DB52F7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108,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99,1</w:t>
            </w:r>
          </w:p>
        </w:tc>
      </w:tr>
      <w:tr w:rsidR="00B33A86" w:rsidRPr="00794C5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83B80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83B80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107,5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99,4</w:t>
            </w:r>
          </w:p>
        </w:tc>
      </w:tr>
      <w:tr w:rsidR="00B33A86" w:rsidRPr="00794C5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841CB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412,6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841CB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220,4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100,2</w:t>
            </w:r>
          </w:p>
        </w:tc>
      </w:tr>
      <w:tr w:rsidR="00B33A86" w:rsidRPr="00794C5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BE7600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7600">
              <w:rPr>
                <w:sz w:val="23"/>
                <w:szCs w:val="23"/>
              </w:rPr>
              <w:t>412,6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BE7600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7600">
              <w:rPr>
                <w:sz w:val="23"/>
                <w:szCs w:val="23"/>
              </w:rPr>
              <w:t>220,4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101,7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99,8</w:t>
            </w:r>
          </w:p>
        </w:tc>
      </w:tr>
      <w:tr w:rsidR="00B33A86" w:rsidRPr="00794C5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434,9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9C5955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232,3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107,2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67B8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105,2</w:t>
            </w:r>
          </w:p>
        </w:tc>
      </w:tr>
      <w:tr w:rsidR="00B33A86" w:rsidRPr="00794C5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064CC" w:rsidRDefault="00B33A86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064C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064C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064C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100,4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2064CC" w:rsidRDefault="00B33A86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100,1</w:t>
            </w:r>
          </w:p>
        </w:tc>
      </w:tr>
      <w:tr w:rsidR="00E92714" w:rsidRPr="00794C5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714" w:rsidRPr="00E92714" w:rsidRDefault="00E92714" w:rsidP="009A4C19">
            <w:pPr>
              <w:spacing w:before="40" w:after="40" w:line="220" w:lineRule="exact"/>
              <w:ind w:left="318" w:right="-57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714" w:rsidRPr="00E92714" w:rsidRDefault="00E92714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714" w:rsidRPr="00E92714" w:rsidRDefault="00E92714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714" w:rsidRPr="00E92714" w:rsidRDefault="00E92714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99,9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714" w:rsidRPr="00E92714" w:rsidRDefault="00E92714" w:rsidP="009A4C19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99,1</w:t>
            </w:r>
          </w:p>
        </w:tc>
      </w:tr>
      <w:tr w:rsidR="00E92714" w:rsidRPr="00794C5F" w:rsidTr="00E92714">
        <w:trPr>
          <w:trHeight w:val="21"/>
        </w:trPr>
        <w:tc>
          <w:tcPr>
            <w:tcW w:w="11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2714" w:rsidRPr="002064CC" w:rsidRDefault="00E92714" w:rsidP="009A4C19">
            <w:pPr>
              <w:spacing w:before="40" w:after="4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2714" w:rsidRPr="002064CC" w:rsidRDefault="00E92714" w:rsidP="009A4C19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2714" w:rsidRPr="002064CC" w:rsidRDefault="00E92714" w:rsidP="009A4C19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2714" w:rsidRPr="002064CC" w:rsidRDefault="00E92714" w:rsidP="009A4C19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99,8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2714" w:rsidRPr="002064CC" w:rsidRDefault="00E92714" w:rsidP="009A4C19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99,4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B07495" w:rsidRPr="001514D2" w:rsidRDefault="001514D2" w:rsidP="001514D2">
      <w:pPr>
        <w:spacing w:before="80" w:line="200" w:lineRule="exact"/>
        <w:ind w:firstLine="709"/>
        <w:jc w:val="both"/>
        <w:rPr>
          <w:spacing w:val="-4"/>
          <w:sz w:val="20"/>
          <w:szCs w:val="20"/>
        </w:rPr>
      </w:pPr>
      <w:r w:rsidRPr="001514D2">
        <w:rPr>
          <w:spacing w:val="-4"/>
          <w:sz w:val="20"/>
          <w:szCs w:val="20"/>
          <w:vertAlign w:val="superscript"/>
        </w:rPr>
        <w:t xml:space="preserve">1) </w:t>
      </w:r>
      <w:r w:rsidR="000C4EFF" w:rsidRPr="001514D2"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 w:rsidR="000C4EFF" w:rsidRPr="001514D2">
        <w:rPr>
          <w:spacing w:val="-4"/>
          <w:sz w:val="20"/>
          <w:szCs w:val="20"/>
        </w:rPr>
        <w:br/>
        <w:t>от 22 июля 2020 г. №67 бюджет прожиточного минимума для пенсионеров в ценах июня 2020 г.</w:t>
      </w:r>
      <w:r w:rsidR="000C4EFF" w:rsidRPr="001514D2">
        <w:rPr>
          <w:spacing w:val="-4"/>
          <w:sz w:val="20"/>
          <w:szCs w:val="20"/>
        </w:rPr>
        <w:br/>
      </w:r>
      <w:r w:rsidR="000C4EFF" w:rsidRPr="00CF4CB4">
        <w:rPr>
          <w:sz w:val="20"/>
          <w:szCs w:val="20"/>
        </w:rPr>
        <w:t>в расчете на месяц на период с 1 августа 2020 г. по 31 октября 2020 г. составляет 193,9 рубля.</w:t>
      </w:r>
    </w:p>
    <w:p w:rsidR="00B07495" w:rsidRPr="00B07495" w:rsidRDefault="00B07495" w:rsidP="00B07495">
      <w:pPr>
        <w:tabs>
          <w:tab w:val="left" w:pos="6840"/>
        </w:tabs>
        <w:spacing w:before="480" w:line="280" w:lineRule="exact"/>
        <w:jc w:val="both"/>
        <w:rPr>
          <w:sz w:val="30"/>
          <w:szCs w:val="20"/>
        </w:rPr>
      </w:pPr>
      <w:r w:rsidRPr="00B07495">
        <w:rPr>
          <w:sz w:val="30"/>
          <w:szCs w:val="20"/>
        </w:rPr>
        <w:t xml:space="preserve">Начальник </w:t>
      </w:r>
      <w:r w:rsidRPr="00B07495">
        <w:rPr>
          <w:sz w:val="30"/>
          <w:szCs w:val="20"/>
        </w:rPr>
        <w:br/>
        <w:t xml:space="preserve">Главного статистического </w:t>
      </w:r>
    </w:p>
    <w:p w:rsidR="000C4EFF" w:rsidRPr="00B07495" w:rsidRDefault="00B07495" w:rsidP="009A4C19">
      <w:pPr>
        <w:tabs>
          <w:tab w:val="left" w:pos="6840"/>
        </w:tabs>
        <w:spacing w:line="280" w:lineRule="exact"/>
        <w:jc w:val="both"/>
        <w:rPr>
          <w:sz w:val="20"/>
          <w:szCs w:val="20"/>
        </w:rPr>
      </w:pPr>
      <w:r w:rsidRPr="00B07495">
        <w:rPr>
          <w:sz w:val="30"/>
          <w:szCs w:val="30"/>
        </w:rPr>
        <w:t xml:space="preserve">управления Брестской области                                          </w:t>
      </w:r>
      <w:proofErr w:type="spellStart"/>
      <w:r w:rsidRPr="00B07495">
        <w:rPr>
          <w:sz w:val="30"/>
          <w:szCs w:val="30"/>
        </w:rPr>
        <w:t>О.Н.Вилавская</w:t>
      </w:r>
      <w:proofErr w:type="spellEnd"/>
    </w:p>
    <w:sectPr w:rsidR="000C4EFF" w:rsidRPr="00B07495" w:rsidSect="00487A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10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487AE2">
          <w:rPr>
            <w:noProof/>
            <w:sz w:val="24"/>
            <w:szCs w:val="24"/>
          </w:rPr>
          <w:t>112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bookmarkStart w:id="0" w:name="_GoBack" w:displacedByCustomXml="prev"/>
      <w:bookmarkEnd w:id="0" w:displacedByCustomXml="prev"/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487AE2">
          <w:rPr>
            <w:noProof/>
            <w:sz w:val="24"/>
            <w:szCs w:val="24"/>
          </w:rPr>
          <w:t>107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E2" w:rsidRDefault="00487AE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E2" w:rsidRDefault="00487AE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4300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87AE2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55C1C-1067-4352-9A95-B59D5ED3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irina.plisuk</cp:lastModifiedBy>
  <cp:revision>7</cp:revision>
  <cp:lastPrinted>2020-10-20T08:25:00Z</cp:lastPrinted>
  <dcterms:created xsi:type="dcterms:W3CDTF">2020-11-18T13:19:00Z</dcterms:created>
  <dcterms:modified xsi:type="dcterms:W3CDTF">2020-11-25T11:40:00Z</dcterms:modified>
</cp:coreProperties>
</file>